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8113529" r:id="rId6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 НЮТАГ ЗАСАГАЙ БАЙГУУЛАМЖЫН ЗАХИРГААН</w:t>
      </w:r>
    </w:p>
    <w:p w:rsidR="00AD1E9A" w:rsidRDefault="000F7AFE" w:rsidP="00AD1E9A">
      <w:pPr>
        <w:jc w:val="right"/>
        <w:rPr>
          <w:b/>
          <w:sz w:val="24"/>
        </w:rPr>
      </w:pPr>
      <w:r w:rsidRPr="000F7AFE"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A8627E" w:rsidP="00AD1E9A">
      <w:pPr>
        <w:rPr>
          <w:kern w:val="28"/>
          <w:sz w:val="28"/>
        </w:rPr>
      </w:pPr>
      <w:r>
        <w:rPr>
          <w:b/>
          <w:sz w:val="24"/>
        </w:rPr>
        <w:t>«</w:t>
      </w:r>
      <w:r w:rsidR="000C5297">
        <w:rPr>
          <w:b/>
          <w:sz w:val="24"/>
        </w:rPr>
        <w:t>_</w:t>
      </w:r>
      <w:r w:rsidR="00C25623">
        <w:rPr>
          <w:b/>
          <w:sz w:val="24"/>
          <w:u w:val="single"/>
        </w:rPr>
        <w:t>06</w:t>
      </w:r>
      <w:r w:rsidR="000C5297">
        <w:rPr>
          <w:b/>
          <w:sz w:val="24"/>
        </w:rPr>
        <w:t>_</w:t>
      </w:r>
      <w:r>
        <w:rPr>
          <w:b/>
          <w:sz w:val="24"/>
        </w:rPr>
        <w:t xml:space="preserve">» </w:t>
      </w:r>
      <w:r w:rsidR="000C5297">
        <w:rPr>
          <w:b/>
          <w:sz w:val="24"/>
        </w:rPr>
        <w:t>мая</w:t>
      </w:r>
      <w:r w:rsidR="005B49ED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AD1E9A">
        <w:rPr>
          <w:b/>
          <w:sz w:val="24"/>
        </w:rPr>
        <w:t xml:space="preserve">     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C25623">
        <w:rPr>
          <w:b/>
          <w:sz w:val="24"/>
        </w:rPr>
        <w:t>162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с.Выдрино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0C5297">
        <w:rPr>
          <w:sz w:val="24"/>
          <w:szCs w:val="24"/>
        </w:rPr>
        <w:t>Малолепской Марины Ивановны</w:t>
      </w:r>
      <w:r w:rsidR="00244EDB">
        <w:rPr>
          <w:sz w:val="24"/>
          <w:szCs w:val="24"/>
        </w:rPr>
        <w:t xml:space="preserve">, </w:t>
      </w:r>
      <w:r>
        <w:rPr>
          <w:sz w:val="24"/>
          <w:szCs w:val="24"/>
        </w:rPr>
        <w:t>Администрация МО СП «Выдринское»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Назначить публичные слушания 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</w:t>
      </w:r>
      <w:r w:rsidR="00244ED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47639">
        <w:rPr>
          <w:rFonts w:ascii="Times New Roman" w:hAnsi="Times New Roman" w:cs="Times New Roman"/>
          <w:sz w:val="24"/>
          <w:szCs w:val="24"/>
        </w:rPr>
        <w:t>к</w:t>
      </w:r>
      <w:r w:rsidR="00244EDB">
        <w:rPr>
          <w:rFonts w:ascii="Times New Roman" w:hAnsi="Times New Roman" w:cs="Times New Roman"/>
          <w:sz w:val="24"/>
          <w:szCs w:val="24"/>
        </w:rPr>
        <w:t>а</w:t>
      </w:r>
      <w:r w:rsidR="00A47639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0C5297">
        <w:rPr>
          <w:rFonts w:ascii="Times New Roman" w:hAnsi="Times New Roman" w:cs="Times New Roman"/>
          <w:sz w:val="24"/>
          <w:szCs w:val="24"/>
        </w:rPr>
        <w:t>о</w:t>
      </w:r>
      <w:r w:rsidR="00A8627E">
        <w:rPr>
          <w:rFonts w:ascii="Times New Roman" w:hAnsi="Times New Roman" w:cs="Times New Roman"/>
          <w:sz w:val="24"/>
          <w:szCs w:val="24"/>
        </w:rPr>
        <w:t>м</w:t>
      </w:r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0C5297">
        <w:rPr>
          <w:rFonts w:ascii="Times New Roman" w:hAnsi="Times New Roman" w:cs="Times New Roman"/>
          <w:sz w:val="24"/>
          <w:szCs w:val="24"/>
        </w:rPr>
        <w:t>110139</w:t>
      </w:r>
      <w:r w:rsidR="00244EDB">
        <w:rPr>
          <w:rFonts w:ascii="Times New Roman" w:hAnsi="Times New Roman" w:cs="Times New Roman"/>
          <w:sz w:val="24"/>
          <w:szCs w:val="24"/>
        </w:rPr>
        <w:t>:</w:t>
      </w:r>
      <w:r w:rsidR="000C5297">
        <w:rPr>
          <w:rFonts w:ascii="Times New Roman" w:hAnsi="Times New Roman" w:cs="Times New Roman"/>
          <w:sz w:val="24"/>
          <w:szCs w:val="24"/>
        </w:rPr>
        <w:t xml:space="preserve">149 </w:t>
      </w:r>
      <w:r w:rsidR="0024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Бурятия, Кабанский район, </w:t>
      </w:r>
      <w:r w:rsidR="000C529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Выдрино, </w:t>
      </w:r>
      <w:r w:rsidR="00244EDB">
        <w:rPr>
          <w:rFonts w:ascii="Times New Roman" w:hAnsi="Times New Roman" w:cs="Times New Roman"/>
          <w:sz w:val="24"/>
          <w:szCs w:val="24"/>
        </w:rPr>
        <w:t>ул.</w:t>
      </w:r>
      <w:r w:rsidR="000C5297">
        <w:rPr>
          <w:rFonts w:ascii="Times New Roman" w:hAnsi="Times New Roman" w:cs="Times New Roman"/>
          <w:sz w:val="24"/>
          <w:szCs w:val="24"/>
        </w:rPr>
        <w:t>Трактовая</w:t>
      </w:r>
      <w:r w:rsidR="00244EDB">
        <w:rPr>
          <w:rFonts w:ascii="Times New Roman" w:hAnsi="Times New Roman" w:cs="Times New Roman"/>
          <w:sz w:val="24"/>
          <w:szCs w:val="24"/>
        </w:rPr>
        <w:t xml:space="preserve"> 2</w:t>
      </w:r>
      <w:r w:rsidR="000C5297">
        <w:rPr>
          <w:rFonts w:ascii="Times New Roman" w:hAnsi="Times New Roman" w:cs="Times New Roman"/>
          <w:sz w:val="24"/>
          <w:szCs w:val="24"/>
        </w:rPr>
        <w:t>8а</w:t>
      </w:r>
      <w:r w:rsidR="00244E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зоне Ж1 (индивидуальная жилая застройка) условно разрешенных видов использования – гостиничное обслуживание, развлечение.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0C5297">
        <w:rPr>
          <w:rFonts w:ascii="Times New Roman" w:hAnsi="Times New Roman" w:cs="Times New Roman"/>
          <w:sz w:val="24"/>
          <w:szCs w:val="24"/>
        </w:rPr>
        <w:t>19.06</w:t>
      </w:r>
      <w:r w:rsidR="00AB0D98">
        <w:rPr>
          <w:rFonts w:ascii="Times New Roman" w:hAnsi="Times New Roman" w:cs="Times New Roman"/>
          <w:sz w:val="24"/>
          <w:szCs w:val="24"/>
        </w:rPr>
        <w:t>.2025</w:t>
      </w:r>
      <w:r w:rsidRPr="00F75C27">
        <w:rPr>
          <w:rFonts w:ascii="Times New Roman" w:hAnsi="Times New Roman" w:cs="Times New Roman"/>
          <w:sz w:val="24"/>
          <w:szCs w:val="24"/>
        </w:rPr>
        <w:t xml:space="preserve">, время проведения – </w:t>
      </w:r>
      <w:r w:rsidR="00244EDB">
        <w:rPr>
          <w:rFonts w:ascii="Times New Roman" w:hAnsi="Times New Roman" w:cs="Times New Roman"/>
          <w:sz w:val="24"/>
          <w:szCs w:val="24"/>
        </w:rPr>
        <w:t>09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Школьная,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1E9A"/>
    <w:rsid w:val="00076E97"/>
    <w:rsid w:val="00080EEE"/>
    <w:rsid w:val="000B2832"/>
    <w:rsid w:val="000B750C"/>
    <w:rsid w:val="000C5297"/>
    <w:rsid w:val="000F7AFE"/>
    <w:rsid w:val="0018347D"/>
    <w:rsid w:val="001C5440"/>
    <w:rsid w:val="00244EDB"/>
    <w:rsid w:val="002B0508"/>
    <w:rsid w:val="00314AFD"/>
    <w:rsid w:val="00412159"/>
    <w:rsid w:val="0044694D"/>
    <w:rsid w:val="005B3D6A"/>
    <w:rsid w:val="005B49ED"/>
    <w:rsid w:val="0068624A"/>
    <w:rsid w:val="00753662"/>
    <w:rsid w:val="00786700"/>
    <w:rsid w:val="009526BE"/>
    <w:rsid w:val="009821AE"/>
    <w:rsid w:val="00A47639"/>
    <w:rsid w:val="00A8627E"/>
    <w:rsid w:val="00AB0D98"/>
    <w:rsid w:val="00AD1E9A"/>
    <w:rsid w:val="00B46450"/>
    <w:rsid w:val="00B878FC"/>
    <w:rsid w:val="00BD3A8D"/>
    <w:rsid w:val="00C25623"/>
    <w:rsid w:val="00CE3D20"/>
    <w:rsid w:val="00D24ED6"/>
    <w:rsid w:val="00E427A1"/>
    <w:rsid w:val="00E516B8"/>
    <w:rsid w:val="00E51FA5"/>
    <w:rsid w:val="00F75C27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cp:lastPrinted>2025-05-06T07:27:00Z</cp:lastPrinted>
  <dcterms:created xsi:type="dcterms:W3CDTF">2022-08-02T00:52:00Z</dcterms:created>
  <dcterms:modified xsi:type="dcterms:W3CDTF">2025-05-07T00:59:00Z</dcterms:modified>
</cp:coreProperties>
</file>